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6B2" w:rsidRDefault="000716B2" w:rsidP="00146452">
      <w:pPr>
        <w:spacing w:after="120" w:line="276" w:lineRule="auto"/>
        <w:jc w:val="both"/>
        <w:rPr>
          <w:rFonts w:ascii="Trebuchet MS" w:hAnsi="Trebuchet MS"/>
          <w:sz w:val="20"/>
          <w:szCs w:val="20"/>
        </w:rPr>
      </w:pPr>
    </w:p>
    <w:p w:rsidR="000716B2" w:rsidRDefault="000716B2" w:rsidP="00146452">
      <w:pPr>
        <w:spacing w:after="120" w:line="276" w:lineRule="auto"/>
        <w:jc w:val="both"/>
        <w:rPr>
          <w:rFonts w:ascii="Trebuchet MS" w:hAnsi="Trebuchet MS"/>
          <w:sz w:val="20"/>
          <w:szCs w:val="20"/>
        </w:rPr>
      </w:pPr>
    </w:p>
    <w:p w:rsidR="000716B2" w:rsidRDefault="000716B2" w:rsidP="00146452">
      <w:pPr>
        <w:spacing w:after="120" w:line="276" w:lineRule="auto"/>
        <w:jc w:val="both"/>
        <w:rPr>
          <w:rFonts w:ascii="Trebuchet MS" w:hAnsi="Trebuchet MS"/>
          <w:sz w:val="20"/>
          <w:szCs w:val="20"/>
        </w:rPr>
      </w:pPr>
    </w:p>
    <w:p w:rsidR="00146452" w:rsidRPr="00146452" w:rsidRDefault="00146452" w:rsidP="00146452">
      <w:pPr>
        <w:spacing w:after="120" w:line="276" w:lineRule="auto"/>
        <w:jc w:val="both"/>
        <w:rPr>
          <w:rFonts w:ascii="Trebuchet MS" w:hAnsi="Trebuchet MS"/>
          <w:sz w:val="20"/>
          <w:szCs w:val="20"/>
        </w:rPr>
      </w:pPr>
      <w:r w:rsidRPr="00146452">
        <w:rPr>
          <w:rFonts w:ascii="Trebuchet MS" w:hAnsi="Trebuchet MS"/>
          <w:sz w:val="20"/>
          <w:szCs w:val="20"/>
        </w:rPr>
        <w:t>Prezydent Miasta Ruda Śląska zaprasza do konsultacji społecznych</w:t>
      </w:r>
      <w:r w:rsidR="007B1E4D">
        <w:rPr>
          <w:rFonts w:ascii="Trebuchet MS" w:hAnsi="Trebuchet MS"/>
          <w:sz w:val="20"/>
          <w:szCs w:val="20"/>
        </w:rPr>
        <w:t xml:space="preserve"> </w:t>
      </w:r>
      <w:r w:rsidR="007B1E4D" w:rsidRPr="00146452">
        <w:rPr>
          <w:rFonts w:ascii="Trebuchet MS" w:hAnsi="Trebuchet MS"/>
          <w:b/>
          <w:sz w:val="20"/>
          <w:szCs w:val="20"/>
        </w:rPr>
        <w:t>w terminie od dnia 2</w:t>
      </w:r>
      <w:r w:rsidR="00621A64">
        <w:rPr>
          <w:rFonts w:ascii="Trebuchet MS" w:hAnsi="Trebuchet MS"/>
          <w:b/>
          <w:sz w:val="20"/>
          <w:szCs w:val="20"/>
        </w:rPr>
        <w:t>7</w:t>
      </w:r>
      <w:r w:rsidR="007B1E4D" w:rsidRPr="00146452">
        <w:rPr>
          <w:rFonts w:ascii="Trebuchet MS" w:hAnsi="Trebuchet MS"/>
          <w:b/>
          <w:sz w:val="20"/>
          <w:szCs w:val="20"/>
        </w:rPr>
        <w:t xml:space="preserve"> kwietnia do 11 m</w:t>
      </w:r>
      <w:r w:rsidR="007B1E4D">
        <w:rPr>
          <w:rFonts w:ascii="Trebuchet MS" w:hAnsi="Trebuchet MS"/>
          <w:b/>
          <w:sz w:val="20"/>
          <w:szCs w:val="20"/>
        </w:rPr>
        <w:t>a</w:t>
      </w:r>
      <w:r w:rsidR="007B1E4D" w:rsidRPr="00146452">
        <w:rPr>
          <w:rFonts w:ascii="Trebuchet MS" w:hAnsi="Trebuchet MS"/>
          <w:b/>
          <w:sz w:val="20"/>
          <w:szCs w:val="20"/>
        </w:rPr>
        <w:t>ja 2018 r.</w:t>
      </w:r>
      <w:r w:rsidRPr="00146452">
        <w:rPr>
          <w:rFonts w:ascii="Trebuchet MS" w:hAnsi="Trebuchet MS"/>
          <w:sz w:val="20"/>
          <w:szCs w:val="20"/>
        </w:rPr>
        <w:t xml:space="preserve">, których przedmiotem jest projekt </w:t>
      </w:r>
      <w:r w:rsidRPr="00146452">
        <w:rPr>
          <w:rFonts w:ascii="Trebuchet MS" w:hAnsi="Trebuchet MS"/>
          <w:i/>
          <w:sz w:val="20"/>
          <w:szCs w:val="20"/>
        </w:rPr>
        <w:t>aktualizacji Strategii Rozwoju Miasta Ruda Śląska na</w:t>
      </w:r>
      <w:r w:rsidR="0060780C">
        <w:rPr>
          <w:rFonts w:ascii="Trebuchet MS" w:hAnsi="Trebuchet MS"/>
          <w:i/>
          <w:sz w:val="20"/>
          <w:szCs w:val="20"/>
        </w:rPr>
        <w:t> </w:t>
      </w:r>
      <w:r w:rsidRPr="00146452">
        <w:rPr>
          <w:rFonts w:ascii="Trebuchet MS" w:hAnsi="Trebuchet MS"/>
          <w:i/>
          <w:sz w:val="20"/>
          <w:szCs w:val="20"/>
        </w:rPr>
        <w:t>lata 2014-2030.</w:t>
      </w:r>
      <w:r w:rsidRPr="00146452">
        <w:rPr>
          <w:rFonts w:ascii="Trebuchet MS" w:hAnsi="Trebuchet MS"/>
          <w:sz w:val="20"/>
          <w:szCs w:val="20"/>
        </w:rPr>
        <w:t xml:space="preserve"> Konsultacje mają na celu zebranie od interesariuszy </w:t>
      </w:r>
      <w:r w:rsidR="0060780C">
        <w:rPr>
          <w:rFonts w:ascii="Trebuchet MS" w:hAnsi="Trebuchet MS"/>
          <w:sz w:val="20"/>
          <w:szCs w:val="20"/>
        </w:rPr>
        <w:t>opinii oraz uwag do </w:t>
      </w:r>
      <w:r w:rsidRPr="00146452">
        <w:rPr>
          <w:rFonts w:ascii="Trebuchet MS" w:hAnsi="Trebuchet MS"/>
          <w:sz w:val="20"/>
          <w:szCs w:val="20"/>
        </w:rPr>
        <w:t>wymienionego projektu dokumentu.</w:t>
      </w:r>
    </w:p>
    <w:p w:rsidR="00146452" w:rsidRPr="00146452" w:rsidRDefault="00146452" w:rsidP="00146452">
      <w:pPr>
        <w:spacing w:after="120" w:line="276" w:lineRule="auto"/>
        <w:jc w:val="both"/>
        <w:rPr>
          <w:rFonts w:ascii="Trebuchet MS" w:hAnsi="Trebuchet MS"/>
          <w:sz w:val="20"/>
          <w:szCs w:val="20"/>
        </w:rPr>
      </w:pPr>
      <w:r w:rsidRPr="00146452">
        <w:rPr>
          <w:rFonts w:ascii="Trebuchet MS" w:hAnsi="Trebuchet MS"/>
          <w:sz w:val="20"/>
          <w:szCs w:val="20"/>
        </w:rPr>
        <w:t>Z projektem dokumentu można zapoznać się na stronach internetowych</w:t>
      </w:r>
      <w:r w:rsidR="007B1E4D">
        <w:rPr>
          <w:rFonts w:ascii="Trebuchet MS" w:hAnsi="Trebuchet MS"/>
          <w:sz w:val="20"/>
          <w:szCs w:val="20"/>
        </w:rPr>
        <w:t xml:space="preserve"> Miasta</w:t>
      </w:r>
      <w:r w:rsidRPr="00146452">
        <w:rPr>
          <w:rFonts w:ascii="Trebuchet MS" w:hAnsi="Trebuchet MS"/>
          <w:sz w:val="20"/>
          <w:szCs w:val="20"/>
        </w:rPr>
        <w:t xml:space="preserve"> pod adresem </w:t>
      </w:r>
      <w:r w:rsidRPr="00146452">
        <w:rPr>
          <w:rFonts w:ascii="Trebuchet MS" w:hAnsi="Trebuchet MS"/>
          <w:color w:val="000000"/>
          <w:sz w:val="20"/>
          <w:szCs w:val="20"/>
          <w:shd w:val="clear" w:color="auto" w:fill="FFFFFF"/>
        </w:rPr>
        <w:t>http://</w:t>
      </w:r>
      <w:proofErr w:type="spellStart"/>
      <w:r w:rsidRPr="00146452">
        <w:rPr>
          <w:rFonts w:ascii="Trebuchet MS" w:hAnsi="Trebuchet MS"/>
          <w:color w:val="000000"/>
          <w:sz w:val="20"/>
          <w:szCs w:val="20"/>
          <w:shd w:val="clear" w:color="auto" w:fill="FFFFFF"/>
        </w:rPr>
        <w:t>www.rudaslaska.pl</w:t>
      </w:r>
      <w:proofErr w:type="spellEnd"/>
      <w:r w:rsidRPr="00146452">
        <w:rPr>
          <w:rFonts w:ascii="Trebuchet MS" w:hAnsi="Trebuchet MS"/>
          <w:color w:val="000000"/>
          <w:sz w:val="20"/>
          <w:szCs w:val="20"/>
          <w:shd w:val="clear" w:color="auto" w:fill="FFFFFF"/>
        </w:rPr>
        <w:t>/strategia/</w:t>
      </w:r>
      <w:r w:rsidRPr="00146452">
        <w:rPr>
          <w:rFonts w:ascii="Trebuchet MS" w:hAnsi="Trebuchet MS"/>
          <w:sz w:val="20"/>
          <w:szCs w:val="20"/>
        </w:rPr>
        <w:t xml:space="preserve"> </w:t>
      </w:r>
      <w:r w:rsidR="007B1E4D">
        <w:rPr>
          <w:rFonts w:ascii="Trebuchet MS" w:hAnsi="Trebuchet MS"/>
          <w:sz w:val="20"/>
          <w:szCs w:val="20"/>
        </w:rPr>
        <w:t xml:space="preserve">i w Biuletynie Informacji Publicznej </w:t>
      </w:r>
      <w:r w:rsidR="007B1E4D" w:rsidRPr="007B1E4D">
        <w:rPr>
          <w:rFonts w:ascii="Trebuchet MS" w:hAnsi="Trebuchet MS"/>
          <w:sz w:val="20"/>
          <w:szCs w:val="20"/>
        </w:rPr>
        <w:t>http://</w:t>
      </w:r>
      <w:proofErr w:type="spellStart"/>
      <w:r w:rsidR="007B1E4D" w:rsidRPr="007B1E4D">
        <w:rPr>
          <w:rFonts w:ascii="Trebuchet MS" w:hAnsi="Trebuchet MS"/>
          <w:sz w:val="20"/>
          <w:szCs w:val="20"/>
        </w:rPr>
        <w:t>www.rudaslaska.bip.info.pl</w:t>
      </w:r>
      <w:proofErr w:type="spellEnd"/>
      <w:r w:rsidR="007B1E4D" w:rsidRPr="007B1E4D">
        <w:rPr>
          <w:rFonts w:ascii="Trebuchet MS" w:hAnsi="Trebuchet MS"/>
          <w:sz w:val="20"/>
          <w:szCs w:val="20"/>
        </w:rPr>
        <w:t>/</w:t>
      </w:r>
      <w:r w:rsidR="007B1E4D">
        <w:rPr>
          <w:rFonts w:ascii="Trebuchet MS" w:hAnsi="Trebuchet MS"/>
          <w:sz w:val="20"/>
          <w:szCs w:val="20"/>
        </w:rPr>
        <w:t xml:space="preserve"> (menu przedmiotowe zakładka:  </w:t>
      </w:r>
      <w:r w:rsidR="007B1E4D" w:rsidRPr="007B1E4D">
        <w:rPr>
          <w:rFonts w:ascii="Trebuchet MS" w:hAnsi="Trebuchet MS"/>
          <w:sz w:val="20"/>
          <w:szCs w:val="20"/>
        </w:rPr>
        <w:t>Programy, strategie, rewitalizacja</w:t>
      </w:r>
      <w:r w:rsidR="007B1E4D">
        <w:rPr>
          <w:rFonts w:ascii="Trebuchet MS" w:hAnsi="Trebuchet MS"/>
          <w:sz w:val="20"/>
          <w:szCs w:val="20"/>
        </w:rPr>
        <w:t xml:space="preserve">, Programy realizowane, </w:t>
      </w:r>
      <w:r w:rsidR="007B1E4D" w:rsidRPr="007B1E4D">
        <w:rPr>
          <w:rFonts w:ascii="Trebuchet MS" w:hAnsi="Trebuchet MS"/>
          <w:sz w:val="20"/>
          <w:szCs w:val="20"/>
        </w:rPr>
        <w:tab/>
        <w:t xml:space="preserve">Strategia Rozwoju Miasta Ruda Śląska na lata 2014 </w:t>
      </w:r>
      <w:r w:rsidR="007B1E4D">
        <w:rPr>
          <w:rFonts w:ascii="Trebuchet MS" w:hAnsi="Trebuchet MS"/>
          <w:sz w:val="20"/>
          <w:szCs w:val="20"/>
        </w:rPr>
        <w:t>–</w:t>
      </w:r>
      <w:r w:rsidR="007B1E4D" w:rsidRPr="007B1E4D">
        <w:rPr>
          <w:rFonts w:ascii="Trebuchet MS" w:hAnsi="Trebuchet MS"/>
          <w:sz w:val="20"/>
          <w:szCs w:val="20"/>
        </w:rPr>
        <w:t xml:space="preserve"> 2030</w:t>
      </w:r>
      <w:r w:rsidR="007B1E4D">
        <w:rPr>
          <w:rFonts w:ascii="Trebuchet MS" w:hAnsi="Trebuchet MS"/>
          <w:sz w:val="20"/>
          <w:szCs w:val="20"/>
        </w:rPr>
        <w:t>) lub </w:t>
      </w:r>
      <w:r w:rsidRPr="00146452">
        <w:rPr>
          <w:rFonts w:ascii="Trebuchet MS" w:hAnsi="Trebuchet MS"/>
          <w:sz w:val="20"/>
          <w:szCs w:val="20"/>
        </w:rPr>
        <w:t>w</w:t>
      </w:r>
      <w:r w:rsidRPr="00146452">
        <w:rPr>
          <w:rFonts w:ascii="Trebuchet MS" w:hAnsi="Trebuchet MS"/>
          <w:color w:val="000000"/>
          <w:sz w:val="20"/>
          <w:szCs w:val="20"/>
          <w:shd w:val="clear" w:color="auto" w:fill="FFFFFF"/>
        </w:rPr>
        <w:t> Urzędzie Miasta Ruda Śląska w Wydziale Rozwoju Miasta, pl. Jan</w:t>
      </w:r>
      <w:r w:rsidR="007B1E4D">
        <w:rPr>
          <w:rFonts w:ascii="Trebuchet MS" w:hAnsi="Trebuchet MS"/>
          <w:color w:val="000000"/>
          <w:sz w:val="20"/>
          <w:szCs w:val="20"/>
          <w:shd w:val="clear" w:color="auto" w:fill="FFFFFF"/>
        </w:rPr>
        <w:t>a Pawła II 6, III piętro (pokój </w:t>
      </w:r>
      <w:r w:rsidRPr="00146452">
        <w:rPr>
          <w:rFonts w:ascii="Trebuchet MS" w:hAnsi="Trebuchet MS"/>
          <w:color w:val="000000"/>
          <w:sz w:val="20"/>
          <w:szCs w:val="20"/>
          <w:shd w:val="clear" w:color="auto" w:fill="FFFFFF"/>
        </w:rPr>
        <w:t>306)</w:t>
      </w:r>
      <w:r w:rsidRPr="00146452">
        <w:rPr>
          <w:rFonts w:ascii="Trebuchet MS" w:hAnsi="Trebuchet MS"/>
          <w:sz w:val="20"/>
          <w:szCs w:val="20"/>
        </w:rPr>
        <w:t>.</w:t>
      </w:r>
    </w:p>
    <w:p w:rsidR="00146452" w:rsidRPr="00146452" w:rsidRDefault="00146452" w:rsidP="00146452">
      <w:p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146452">
        <w:rPr>
          <w:rFonts w:ascii="Trebuchet MS" w:hAnsi="Trebuchet MS"/>
          <w:sz w:val="20"/>
          <w:szCs w:val="20"/>
        </w:rPr>
        <w:t>Uwagi należy zgłaszać na poniższym formularzu. Wypełniony formularz można dostarczyć:</w:t>
      </w:r>
    </w:p>
    <w:p w:rsidR="00146452" w:rsidRPr="00146452" w:rsidRDefault="00146452" w:rsidP="00146452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rebuchet MS" w:hAnsi="Trebuchet MS"/>
          <w:sz w:val="20"/>
          <w:szCs w:val="20"/>
        </w:rPr>
      </w:pPr>
      <w:r w:rsidRPr="00146452">
        <w:rPr>
          <w:rFonts w:ascii="Trebuchet MS" w:hAnsi="Trebuchet MS"/>
          <w:sz w:val="20"/>
          <w:szCs w:val="20"/>
        </w:rPr>
        <w:t xml:space="preserve">drogą elektroniczną na adres: </w:t>
      </w:r>
      <w:proofErr w:type="spellStart"/>
      <w:r w:rsidRPr="00146452">
        <w:rPr>
          <w:rFonts w:ascii="Trebuchet MS" w:hAnsi="Trebuchet MS"/>
          <w:sz w:val="20"/>
          <w:szCs w:val="20"/>
        </w:rPr>
        <w:t>fundusze@ruda-sl.pl</w:t>
      </w:r>
      <w:proofErr w:type="spellEnd"/>
      <w:r w:rsidRPr="00146452">
        <w:rPr>
          <w:rFonts w:ascii="Trebuchet MS" w:hAnsi="Trebuchet MS"/>
          <w:sz w:val="20"/>
          <w:szCs w:val="20"/>
        </w:rPr>
        <w:t>,</w:t>
      </w:r>
    </w:p>
    <w:p w:rsidR="00146452" w:rsidRPr="00146452" w:rsidRDefault="00146452" w:rsidP="00146452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rebuchet MS" w:hAnsi="Trebuchet MS"/>
          <w:sz w:val="20"/>
          <w:szCs w:val="20"/>
        </w:rPr>
      </w:pPr>
      <w:r w:rsidRPr="00146452">
        <w:rPr>
          <w:rFonts w:ascii="Trebuchet MS" w:hAnsi="Trebuchet MS"/>
          <w:sz w:val="20"/>
          <w:szCs w:val="20"/>
        </w:rPr>
        <w:t>pocztą na adres: Urząd Miasta Ruda Śląska, Wydział Rozwoju Miasta, pl. Jana Pawła II 6,</w:t>
      </w:r>
      <w:r w:rsidR="00F636FD">
        <w:rPr>
          <w:rFonts w:ascii="Trebuchet MS" w:hAnsi="Trebuchet MS"/>
          <w:sz w:val="20"/>
          <w:szCs w:val="20"/>
        </w:rPr>
        <w:br/>
      </w:r>
      <w:r w:rsidRPr="00146452">
        <w:rPr>
          <w:rFonts w:ascii="Trebuchet MS" w:hAnsi="Trebuchet MS"/>
          <w:sz w:val="20"/>
          <w:szCs w:val="20"/>
        </w:rPr>
        <w:t>41-709 Ruda Śląska,</w:t>
      </w:r>
    </w:p>
    <w:p w:rsidR="00146452" w:rsidRPr="00146452" w:rsidRDefault="00146452" w:rsidP="00146452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Trebuchet MS" w:hAnsi="Trebuchet MS"/>
          <w:sz w:val="20"/>
          <w:szCs w:val="20"/>
        </w:rPr>
      </w:pPr>
      <w:r w:rsidRPr="00146452">
        <w:rPr>
          <w:rFonts w:ascii="Trebuchet MS" w:hAnsi="Trebuchet MS"/>
          <w:sz w:val="20"/>
          <w:szCs w:val="20"/>
        </w:rPr>
        <w:t xml:space="preserve">bezpośrednio do </w:t>
      </w:r>
      <w:r w:rsidR="007B1E4D">
        <w:rPr>
          <w:rFonts w:ascii="Trebuchet MS" w:hAnsi="Trebuchet MS"/>
          <w:sz w:val="20"/>
          <w:szCs w:val="20"/>
        </w:rPr>
        <w:t>Biura Obsługi Mieszkańców</w:t>
      </w:r>
      <w:r w:rsidRPr="00146452">
        <w:rPr>
          <w:rFonts w:ascii="Trebuchet MS" w:hAnsi="Trebuchet MS"/>
          <w:sz w:val="20"/>
          <w:szCs w:val="20"/>
        </w:rPr>
        <w:t>,</w:t>
      </w:r>
    </w:p>
    <w:p w:rsidR="00146452" w:rsidRPr="00146452" w:rsidRDefault="00146452" w:rsidP="00146452">
      <w:pPr>
        <w:spacing w:after="240"/>
        <w:jc w:val="both"/>
        <w:rPr>
          <w:rFonts w:ascii="Trebuchet MS" w:hAnsi="Trebuchet MS"/>
          <w:b/>
          <w:sz w:val="20"/>
          <w:szCs w:val="20"/>
        </w:rPr>
      </w:pPr>
      <w:r w:rsidRPr="00146452">
        <w:rPr>
          <w:rFonts w:ascii="Trebuchet MS" w:hAnsi="Trebuchet MS"/>
          <w:b/>
          <w:sz w:val="20"/>
          <w:szCs w:val="20"/>
        </w:rPr>
        <w:t>w terminie od dnia 2</w:t>
      </w:r>
      <w:r w:rsidR="00621A64">
        <w:rPr>
          <w:rFonts w:ascii="Trebuchet MS" w:hAnsi="Trebuchet MS"/>
          <w:b/>
          <w:sz w:val="20"/>
          <w:szCs w:val="20"/>
        </w:rPr>
        <w:t>7</w:t>
      </w:r>
      <w:bookmarkStart w:id="0" w:name="_GoBack"/>
      <w:bookmarkEnd w:id="0"/>
      <w:r w:rsidRPr="00146452">
        <w:rPr>
          <w:rFonts w:ascii="Trebuchet MS" w:hAnsi="Trebuchet MS"/>
          <w:b/>
          <w:sz w:val="20"/>
          <w:szCs w:val="20"/>
        </w:rPr>
        <w:t xml:space="preserve"> kwietnia do 11 m</w:t>
      </w:r>
      <w:r w:rsidR="0060780C">
        <w:rPr>
          <w:rFonts w:ascii="Trebuchet MS" w:hAnsi="Trebuchet MS"/>
          <w:b/>
          <w:sz w:val="20"/>
          <w:szCs w:val="20"/>
        </w:rPr>
        <w:t>a</w:t>
      </w:r>
      <w:r w:rsidRPr="00146452">
        <w:rPr>
          <w:rFonts w:ascii="Trebuchet MS" w:hAnsi="Trebuchet MS"/>
          <w:b/>
          <w:sz w:val="20"/>
          <w:szCs w:val="20"/>
        </w:rPr>
        <w:t>ja 2018 r.</w:t>
      </w:r>
    </w:p>
    <w:p w:rsidR="00146452" w:rsidRPr="00146452" w:rsidRDefault="00146452" w:rsidP="00146452">
      <w:pPr>
        <w:jc w:val="both"/>
        <w:rPr>
          <w:rFonts w:ascii="Trebuchet MS" w:hAnsi="Trebuchet MS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8"/>
        <w:gridCol w:w="1621"/>
        <w:gridCol w:w="4523"/>
      </w:tblGrid>
      <w:tr w:rsidR="00146452" w:rsidRPr="00146452" w:rsidTr="00805143">
        <w:trPr>
          <w:trHeight w:val="567"/>
        </w:trPr>
        <w:tc>
          <w:tcPr>
            <w:tcW w:w="9212" w:type="dxa"/>
            <w:gridSpan w:val="3"/>
            <w:vAlign w:val="center"/>
          </w:tcPr>
          <w:p w:rsidR="00146452" w:rsidRPr="00146452" w:rsidRDefault="00146452" w:rsidP="00805143">
            <w:pPr>
              <w:pStyle w:val="Akapitzlist"/>
              <w:ind w:left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146452">
              <w:rPr>
                <w:rFonts w:ascii="Trebuchet MS" w:hAnsi="Trebuchet MS"/>
                <w:sz w:val="20"/>
                <w:szCs w:val="20"/>
              </w:rPr>
              <w:t>INFORMACJE O OSOBIE WYPEŁNIAJĄCEJ FORMULARZ</w:t>
            </w:r>
          </w:p>
        </w:tc>
      </w:tr>
      <w:tr w:rsidR="00146452" w:rsidRPr="00146452" w:rsidTr="00805143">
        <w:trPr>
          <w:trHeight w:val="567"/>
        </w:trPr>
        <w:tc>
          <w:tcPr>
            <w:tcW w:w="4606" w:type="dxa"/>
            <w:gridSpan w:val="2"/>
            <w:vAlign w:val="center"/>
          </w:tcPr>
          <w:p w:rsidR="00146452" w:rsidRPr="00146452" w:rsidRDefault="00146452" w:rsidP="00805143">
            <w:pPr>
              <w:pStyle w:val="Akapitzlis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46452">
              <w:rPr>
                <w:rFonts w:ascii="Trebuchet MS" w:hAnsi="Trebuchet MS"/>
                <w:sz w:val="20"/>
                <w:szCs w:val="20"/>
              </w:rPr>
              <w:t>Imię i nazwisko (w przypadku osoby fizycznej)</w:t>
            </w:r>
          </w:p>
        </w:tc>
        <w:tc>
          <w:tcPr>
            <w:tcW w:w="4606" w:type="dxa"/>
            <w:vAlign w:val="center"/>
          </w:tcPr>
          <w:p w:rsidR="00146452" w:rsidRPr="00146452" w:rsidRDefault="00146452" w:rsidP="00805143">
            <w:pPr>
              <w:pStyle w:val="Akapitzlis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46452" w:rsidRPr="00146452" w:rsidTr="00805143">
        <w:trPr>
          <w:trHeight w:val="567"/>
        </w:trPr>
        <w:tc>
          <w:tcPr>
            <w:tcW w:w="4606" w:type="dxa"/>
            <w:gridSpan w:val="2"/>
            <w:vAlign w:val="center"/>
          </w:tcPr>
          <w:p w:rsidR="00146452" w:rsidRPr="00146452" w:rsidRDefault="00146452" w:rsidP="00805143">
            <w:pPr>
              <w:pStyle w:val="Akapitzlis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46452">
              <w:rPr>
                <w:rFonts w:ascii="Trebuchet MS" w:hAnsi="Trebuchet MS"/>
                <w:sz w:val="20"/>
                <w:szCs w:val="20"/>
              </w:rPr>
              <w:t>Nazwa podmiotu (w przypadku osoby prawnej)</w:t>
            </w:r>
          </w:p>
        </w:tc>
        <w:tc>
          <w:tcPr>
            <w:tcW w:w="4606" w:type="dxa"/>
            <w:vAlign w:val="center"/>
          </w:tcPr>
          <w:p w:rsidR="00146452" w:rsidRPr="00146452" w:rsidRDefault="00146452" w:rsidP="00805143">
            <w:pPr>
              <w:pStyle w:val="Akapitzlis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46452" w:rsidRPr="00146452" w:rsidTr="00805143">
        <w:trPr>
          <w:trHeight w:val="567"/>
        </w:trPr>
        <w:tc>
          <w:tcPr>
            <w:tcW w:w="4606" w:type="dxa"/>
            <w:gridSpan w:val="2"/>
            <w:vAlign w:val="center"/>
          </w:tcPr>
          <w:p w:rsidR="00146452" w:rsidRPr="00146452" w:rsidRDefault="00146452" w:rsidP="00805143">
            <w:pPr>
              <w:pStyle w:val="Akapitzlis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46452">
              <w:rPr>
                <w:rFonts w:ascii="Trebuchet MS" w:hAnsi="Trebuchet MS"/>
                <w:sz w:val="20"/>
                <w:szCs w:val="20"/>
              </w:rPr>
              <w:t>Numer telefonu*</w:t>
            </w:r>
          </w:p>
        </w:tc>
        <w:tc>
          <w:tcPr>
            <w:tcW w:w="4606" w:type="dxa"/>
            <w:vAlign w:val="center"/>
          </w:tcPr>
          <w:p w:rsidR="00146452" w:rsidRPr="00146452" w:rsidRDefault="00146452" w:rsidP="00805143">
            <w:pPr>
              <w:pStyle w:val="Akapitzlis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46452" w:rsidRPr="00146452" w:rsidTr="00805143">
        <w:trPr>
          <w:trHeight w:val="567"/>
        </w:trPr>
        <w:tc>
          <w:tcPr>
            <w:tcW w:w="4606" w:type="dxa"/>
            <w:gridSpan w:val="2"/>
            <w:vAlign w:val="center"/>
          </w:tcPr>
          <w:p w:rsidR="00146452" w:rsidRPr="00146452" w:rsidRDefault="00146452" w:rsidP="00805143">
            <w:pPr>
              <w:pStyle w:val="Akapitzlis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146452">
              <w:rPr>
                <w:rFonts w:ascii="Trebuchet MS" w:hAnsi="Trebuchet MS"/>
                <w:sz w:val="20"/>
                <w:szCs w:val="20"/>
              </w:rPr>
              <w:t>E-mail*</w:t>
            </w:r>
          </w:p>
        </w:tc>
        <w:tc>
          <w:tcPr>
            <w:tcW w:w="4606" w:type="dxa"/>
            <w:vAlign w:val="center"/>
          </w:tcPr>
          <w:p w:rsidR="00146452" w:rsidRPr="00146452" w:rsidRDefault="00146452" w:rsidP="00805143">
            <w:pPr>
              <w:pStyle w:val="Akapitzlist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46452" w:rsidRPr="00146452" w:rsidTr="00805143">
        <w:tc>
          <w:tcPr>
            <w:tcW w:w="9212" w:type="dxa"/>
            <w:gridSpan w:val="3"/>
          </w:tcPr>
          <w:p w:rsidR="00146452" w:rsidRPr="00146452" w:rsidRDefault="00146452" w:rsidP="00805143">
            <w:pPr>
              <w:pStyle w:val="Akapitzlist"/>
              <w:ind w:left="0"/>
              <w:jc w:val="both"/>
              <w:rPr>
                <w:rFonts w:ascii="Trebuchet MS" w:hAnsi="Trebuchet MS"/>
                <w:sz w:val="16"/>
                <w:szCs w:val="20"/>
              </w:rPr>
            </w:pPr>
            <w:r w:rsidRPr="00146452">
              <w:rPr>
                <w:rFonts w:ascii="Trebuchet MS" w:hAnsi="Trebuchet MS"/>
                <w:b/>
                <w:sz w:val="16"/>
                <w:szCs w:val="20"/>
              </w:rPr>
              <w:t>Zgoda na przetwarzanie danych osobowych</w:t>
            </w:r>
            <w:r w:rsidRPr="00146452">
              <w:rPr>
                <w:rFonts w:ascii="Trebuchet MS" w:hAnsi="Trebuchet MS"/>
                <w:sz w:val="16"/>
                <w:szCs w:val="20"/>
              </w:rPr>
              <w:t>: Oświadczam, że dane, które zawarłam/zawarłem w ankiecie są zgodne z</w:t>
            </w:r>
            <w:r w:rsidR="00F636FD">
              <w:rPr>
                <w:rFonts w:ascii="Trebuchet MS" w:hAnsi="Trebuchet MS"/>
                <w:sz w:val="16"/>
                <w:szCs w:val="20"/>
              </w:rPr>
              <w:t> </w:t>
            </w:r>
            <w:r w:rsidRPr="00146452">
              <w:rPr>
                <w:rFonts w:ascii="Trebuchet MS" w:hAnsi="Trebuchet MS"/>
                <w:sz w:val="16"/>
                <w:szCs w:val="20"/>
              </w:rPr>
              <w:t xml:space="preserve">prawdą. Informacja: podane dane osobowe zabezpieczone są zgodnie z ustawą z dnia 29 sierpnia 1997 r. o ochronie danych osobowych.(Dz. U. z 2014 r. poz. 1182). Powyższe dane osobowe przetwarzane są wyłącznie w  celu </w:t>
            </w:r>
            <w:r w:rsidR="00F636FD">
              <w:rPr>
                <w:rFonts w:ascii="Trebuchet MS" w:hAnsi="Trebuchet MS"/>
                <w:sz w:val="16"/>
                <w:szCs w:val="20"/>
              </w:rPr>
              <w:t xml:space="preserve"> zebrania  opinii  na </w:t>
            </w:r>
            <w:r w:rsidRPr="00146452">
              <w:rPr>
                <w:rFonts w:ascii="Trebuchet MS" w:hAnsi="Trebuchet MS"/>
                <w:sz w:val="16"/>
                <w:szCs w:val="20"/>
              </w:rPr>
              <w:t>temat projektu uchwały wyznaczającej obszar zdegradowany i obszar rewitalizacji.</w:t>
            </w:r>
          </w:p>
          <w:p w:rsidR="00146452" w:rsidRPr="00146452" w:rsidRDefault="00146452" w:rsidP="00805143">
            <w:pPr>
              <w:pStyle w:val="Akapitzlist"/>
              <w:ind w:left="0"/>
              <w:jc w:val="both"/>
              <w:rPr>
                <w:rFonts w:ascii="Trebuchet MS" w:hAnsi="Trebuchet MS"/>
                <w:sz w:val="16"/>
                <w:szCs w:val="20"/>
              </w:rPr>
            </w:pPr>
            <w:r w:rsidRPr="00146452">
              <w:rPr>
                <w:rFonts w:ascii="Trebuchet MS" w:hAnsi="Trebuchet MS"/>
                <w:b/>
                <w:sz w:val="16"/>
                <w:szCs w:val="20"/>
              </w:rPr>
              <w:t>Zgoda  na  otrzymywanie  informacji  drogą  elektroniczną</w:t>
            </w:r>
            <w:r w:rsidRPr="00146452">
              <w:rPr>
                <w:rFonts w:ascii="Trebuchet MS" w:hAnsi="Trebuchet MS"/>
                <w:sz w:val="16"/>
                <w:szCs w:val="20"/>
              </w:rPr>
              <w:t xml:space="preserve">: Wyrażam  zgodę  na  otrzymywanie  informacji dotyczących przeprowadzanych konsultacji, w szczególności końcowego raportu z konsultacji, drogą elektroniczną na podany adres poczty elektronicznej (zgodnie  z  przepisami Ustawy z dnia 18 lipca </w:t>
            </w:r>
            <w:proofErr w:type="spellStart"/>
            <w:r w:rsidRPr="00146452">
              <w:rPr>
                <w:rFonts w:ascii="Trebuchet MS" w:hAnsi="Trebuchet MS"/>
                <w:sz w:val="16"/>
                <w:szCs w:val="20"/>
              </w:rPr>
              <w:t>2002r</w:t>
            </w:r>
            <w:proofErr w:type="spellEnd"/>
            <w:r w:rsidRPr="00146452">
              <w:rPr>
                <w:rFonts w:ascii="Trebuchet MS" w:hAnsi="Trebuchet MS"/>
                <w:sz w:val="16"/>
                <w:szCs w:val="20"/>
              </w:rPr>
              <w:t xml:space="preserve">. o świadczeniu usług drogą elektroniczną – </w:t>
            </w:r>
            <w:proofErr w:type="spellStart"/>
            <w:r w:rsidRPr="00146452">
              <w:rPr>
                <w:rFonts w:ascii="Trebuchet MS" w:hAnsi="Trebuchet MS"/>
                <w:sz w:val="16"/>
                <w:szCs w:val="20"/>
              </w:rPr>
              <w:t>Dz.U.2002</w:t>
            </w:r>
            <w:proofErr w:type="spellEnd"/>
            <w:r w:rsidRPr="00146452">
              <w:rPr>
                <w:rFonts w:ascii="Trebuchet MS" w:hAnsi="Trebuchet MS"/>
                <w:sz w:val="16"/>
                <w:szCs w:val="20"/>
              </w:rPr>
              <w:t xml:space="preserve">; 144 poz. 1204 z </w:t>
            </w:r>
            <w:proofErr w:type="spellStart"/>
            <w:r w:rsidRPr="00146452">
              <w:rPr>
                <w:rFonts w:ascii="Trebuchet MS" w:hAnsi="Trebuchet MS"/>
                <w:sz w:val="16"/>
                <w:szCs w:val="20"/>
              </w:rPr>
              <w:t>późn</w:t>
            </w:r>
            <w:proofErr w:type="spellEnd"/>
            <w:r w:rsidRPr="00146452">
              <w:rPr>
                <w:rFonts w:ascii="Trebuchet MS" w:hAnsi="Trebuchet MS"/>
                <w:sz w:val="16"/>
                <w:szCs w:val="20"/>
              </w:rPr>
              <w:t>. zm.).</w:t>
            </w:r>
          </w:p>
          <w:p w:rsidR="00146452" w:rsidRPr="00146452" w:rsidRDefault="00146452" w:rsidP="00805143">
            <w:pPr>
              <w:pStyle w:val="Akapitzlist"/>
              <w:ind w:left="0"/>
              <w:jc w:val="both"/>
              <w:rPr>
                <w:rFonts w:ascii="Trebuchet MS" w:hAnsi="Trebuchet MS"/>
                <w:sz w:val="16"/>
                <w:szCs w:val="20"/>
              </w:rPr>
            </w:pPr>
            <w:r w:rsidRPr="00146452">
              <w:rPr>
                <w:rFonts w:ascii="Trebuchet MS" w:hAnsi="Trebuchet MS"/>
                <w:b/>
                <w:sz w:val="16"/>
                <w:szCs w:val="20"/>
              </w:rPr>
              <w:t>*</w:t>
            </w:r>
            <w:r w:rsidRPr="00146452">
              <w:rPr>
                <w:rFonts w:ascii="Trebuchet MS" w:hAnsi="Trebuchet MS"/>
                <w:sz w:val="16"/>
                <w:szCs w:val="20"/>
              </w:rPr>
              <w:t>Proszę o wpisanie numeru telefonu/adresu e-mail w  celu ewentualnego kontaktu w sprawie pozostawionych uwag.</w:t>
            </w:r>
          </w:p>
        </w:tc>
      </w:tr>
      <w:tr w:rsidR="00146452" w:rsidRPr="00146452" w:rsidTr="00805143">
        <w:trPr>
          <w:trHeight w:val="1134"/>
        </w:trPr>
        <w:tc>
          <w:tcPr>
            <w:tcW w:w="2955" w:type="dxa"/>
            <w:tcBorders>
              <w:right w:val="single" w:sz="4" w:space="0" w:color="auto"/>
            </w:tcBorders>
            <w:vAlign w:val="center"/>
          </w:tcPr>
          <w:p w:rsidR="00146452" w:rsidRPr="00146452" w:rsidRDefault="00146452" w:rsidP="00805143">
            <w:pPr>
              <w:pStyle w:val="Akapitzlist"/>
              <w:spacing w:line="360" w:lineRule="auto"/>
              <w:ind w:left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146452">
              <w:rPr>
                <w:rFonts w:ascii="Trebuchet MS" w:hAnsi="Trebuchet MS"/>
                <w:b/>
                <w:sz w:val="20"/>
                <w:szCs w:val="20"/>
              </w:rPr>
              <w:t>Podpis i data</w:t>
            </w:r>
          </w:p>
        </w:tc>
        <w:tc>
          <w:tcPr>
            <w:tcW w:w="6257" w:type="dxa"/>
            <w:gridSpan w:val="2"/>
            <w:tcBorders>
              <w:left w:val="single" w:sz="4" w:space="0" w:color="auto"/>
            </w:tcBorders>
          </w:tcPr>
          <w:p w:rsidR="00146452" w:rsidRPr="00146452" w:rsidRDefault="00146452" w:rsidP="00805143">
            <w:pPr>
              <w:pStyle w:val="Akapitzlist"/>
              <w:spacing w:line="360" w:lineRule="auto"/>
              <w:ind w:left="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146452" w:rsidRPr="00146452" w:rsidRDefault="00146452" w:rsidP="00146452">
      <w:pPr>
        <w:jc w:val="both"/>
        <w:outlineLvl w:val="0"/>
        <w:rPr>
          <w:rFonts w:ascii="Trebuchet MS" w:hAnsi="Trebuchet MS"/>
          <w:b/>
          <w:bCs/>
        </w:rPr>
      </w:pPr>
    </w:p>
    <w:p w:rsidR="002800DC" w:rsidRDefault="00146452" w:rsidP="00146452">
      <w:pPr>
        <w:jc w:val="center"/>
        <w:outlineLvl w:val="0"/>
        <w:rPr>
          <w:rFonts w:ascii="Trebuchet MS" w:hAnsi="Trebuchet MS"/>
          <w:b/>
          <w:bCs/>
        </w:rPr>
      </w:pPr>
      <w:r w:rsidRPr="00146452">
        <w:rPr>
          <w:rFonts w:ascii="Trebuchet MS" w:hAnsi="Trebuchet MS"/>
          <w:b/>
          <w:bCs/>
        </w:rPr>
        <w:br w:type="column"/>
      </w:r>
    </w:p>
    <w:p w:rsidR="002800DC" w:rsidRDefault="002800DC" w:rsidP="00146452">
      <w:pPr>
        <w:jc w:val="center"/>
        <w:outlineLvl w:val="0"/>
        <w:rPr>
          <w:rFonts w:ascii="Trebuchet MS" w:hAnsi="Trebuchet MS"/>
          <w:b/>
          <w:bCs/>
        </w:rPr>
      </w:pPr>
    </w:p>
    <w:p w:rsidR="00146452" w:rsidRDefault="00146452" w:rsidP="00146452">
      <w:pPr>
        <w:jc w:val="center"/>
        <w:outlineLvl w:val="0"/>
        <w:rPr>
          <w:rFonts w:ascii="Trebuchet MS" w:hAnsi="Trebuchet MS"/>
          <w:b/>
          <w:i/>
        </w:rPr>
      </w:pPr>
      <w:r w:rsidRPr="00146452">
        <w:rPr>
          <w:rFonts w:ascii="Trebuchet MS" w:hAnsi="Trebuchet MS"/>
          <w:b/>
          <w:bCs/>
        </w:rPr>
        <w:t>Formularz zgłaszania uwag</w:t>
      </w:r>
      <w:r>
        <w:rPr>
          <w:rFonts w:ascii="Trebuchet MS" w:hAnsi="Trebuchet MS"/>
          <w:b/>
          <w:bCs/>
        </w:rPr>
        <w:t xml:space="preserve"> </w:t>
      </w:r>
      <w:r w:rsidR="000716B2">
        <w:rPr>
          <w:rFonts w:ascii="Trebuchet MS" w:hAnsi="Trebuchet MS"/>
          <w:b/>
          <w:bCs/>
        </w:rPr>
        <w:br/>
      </w:r>
      <w:r>
        <w:rPr>
          <w:rFonts w:ascii="Trebuchet MS" w:hAnsi="Trebuchet MS"/>
          <w:b/>
          <w:bCs/>
        </w:rPr>
        <w:t>do</w:t>
      </w:r>
      <w:r w:rsidR="000716B2">
        <w:rPr>
          <w:rFonts w:ascii="Trebuchet MS" w:hAnsi="Trebuchet MS"/>
          <w:b/>
          <w:bCs/>
        </w:rPr>
        <w:t> </w:t>
      </w:r>
      <w:r w:rsidRPr="00146452">
        <w:rPr>
          <w:rFonts w:ascii="Trebuchet MS" w:hAnsi="Trebuchet MS"/>
          <w:b/>
        </w:rPr>
        <w:t xml:space="preserve">projektu aktualizacji </w:t>
      </w:r>
      <w:r w:rsidRPr="00146452">
        <w:rPr>
          <w:rFonts w:ascii="Trebuchet MS" w:hAnsi="Trebuchet MS"/>
          <w:b/>
          <w:i/>
        </w:rPr>
        <w:t>Strategii Rozwoju Miasta Ruda Śląska</w:t>
      </w:r>
      <w:r w:rsidR="000716B2">
        <w:rPr>
          <w:rFonts w:ascii="Trebuchet MS" w:hAnsi="Trebuchet MS"/>
          <w:b/>
          <w:i/>
        </w:rPr>
        <w:br/>
      </w:r>
      <w:r w:rsidRPr="00146452">
        <w:rPr>
          <w:rFonts w:ascii="Trebuchet MS" w:hAnsi="Trebuchet MS"/>
          <w:b/>
          <w:i/>
        </w:rPr>
        <w:t>na</w:t>
      </w:r>
      <w:r w:rsidR="00F636FD">
        <w:rPr>
          <w:rFonts w:ascii="Trebuchet MS" w:hAnsi="Trebuchet MS"/>
          <w:b/>
          <w:i/>
        </w:rPr>
        <w:t> </w:t>
      </w:r>
      <w:r w:rsidRPr="00146452">
        <w:rPr>
          <w:rFonts w:ascii="Trebuchet MS" w:hAnsi="Trebuchet MS"/>
          <w:b/>
          <w:i/>
        </w:rPr>
        <w:t>lata 2014-2030</w:t>
      </w:r>
    </w:p>
    <w:p w:rsidR="002800DC" w:rsidRDefault="002800DC" w:rsidP="00146452">
      <w:pPr>
        <w:jc w:val="center"/>
        <w:outlineLvl w:val="0"/>
        <w:rPr>
          <w:rFonts w:ascii="Trebuchet MS" w:hAnsi="Trebuchet MS"/>
          <w:b/>
          <w:i/>
        </w:rPr>
      </w:pPr>
    </w:p>
    <w:p w:rsidR="002800DC" w:rsidRDefault="002800DC" w:rsidP="002800DC">
      <w:pPr>
        <w:outlineLvl w:val="0"/>
        <w:rPr>
          <w:rFonts w:ascii="Trebuchet MS" w:hAnsi="Trebuchet MS"/>
          <w:b/>
          <w:i/>
        </w:rPr>
      </w:pPr>
    </w:p>
    <w:p w:rsidR="002800DC" w:rsidRPr="00146452" w:rsidRDefault="002800DC" w:rsidP="00146452">
      <w:pPr>
        <w:jc w:val="center"/>
        <w:outlineLvl w:val="0"/>
        <w:rPr>
          <w:rFonts w:ascii="Trebuchet MS" w:hAnsi="Trebuchet MS"/>
          <w:b/>
          <w:i/>
        </w:rPr>
      </w:pPr>
    </w:p>
    <w:tbl>
      <w:tblPr>
        <w:tblW w:w="10017" w:type="dxa"/>
        <w:tblInd w:w="-296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567"/>
        <w:gridCol w:w="3150"/>
        <w:gridCol w:w="3250"/>
        <w:gridCol w:w="3050"/>
      </w:tblGrid>
      <w:tr w:rsidR="00146452" w:rsidRPr="00146452" w:rsidTr="00146452">
        <w:trPr>
          <w:tblHeader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146452" w:rsidRPr="00146452" w:rsidRDefault="00146452" w:rsidP="00805143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146452">
              <w:rPr>
                <w:rFonts w:ascii="Trebuchet MS" w:hAnsi="Trebuchet MS" w:cs="Calibri"/>
                <w:sz w:val="20"/>
                <w:szCs w:val="20"/>
              </w:rPr>
              <w:t>Lp.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:rsidR="00146452" w:rsidRPr="00146452" w:rsidRDefault="00146452" w:rsidP="00805143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146452">
              <w:rPr>
                <w:rFonts w:ascii="Trebuchet MS" w:hAnsi="Trebuchet MS" w:cs="Calibri"/>
                <w:sz w:val="20"/>
                <w:szCs w:val="20"/>
              </w:rPr>
              <w:t>Część dokumentu, do którego</w:t>
            </w:r>
          </w:p>
          <w:p w:rsidR="00146452" w:rsidRPr="00146452" w:rsidRDefault="00146452" w:rsidP="00805143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146452">
              <w:rPr>
                <w:rFonts w:ascii="Trebuchet MS" w:hAnsi="Trebuchet MS" w:cs="Calibri"/>
                <w:sz w:val="20"/>
                <w:szCs w:val="20"/>
              </w:rPr>
              <w:t xml:space="preserve">odnosi się uwaga </w:t>
            </w:r>
            <w:r>
              <w:rPr>
                <w:rFonts w:ascii="Trebuchet MS" w:hAnsi="Trebuchet MS" w:cs="Calibri"/>
                <w:sz w:val="20"/>
                <w:szCs w:val="20"/>
              </w:rPr>
              <w:br/>
            </w:r>
            <w:r w:rsidRPr="00146452">
              <w:rPr>
                <w:rFonts w:ascii="Trebuchet MS" w:hAnsi="Trebuchet MS" w:cs="Calibri"/>
                <w:sz w:val="20"/>
                <w:szCs w:val="20"/>
              </w:rPr>
              <w:t>( nr strony, rozdział, podrozdział, tabela itp.)</w:t>
            </w: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146452" w:rsidRPr="00146452" w:rsidRDefault="00146452" w:rsidP="00805143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146452">
              <w:rPr>
                <w:rFonts w:ascii="Trebuchet MS" w:hAnsi="Trebuchet MS" w:cs="Calibri"/>
                <w:sz w:val="20"/>
                <w:szCs w:val="20"/>
              </w:rPr>
              <w:t>Treść proponowanej zmiany</w:t>
            </w: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146452" w:rsidRPr="00146452" w:rsidRDefault="00146452" w:rsidP="00805143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146452">
              <w:rPr>
                <w:rFonts w:ascii="Trebuchet MS" w:hAnsi="Trebuchet MS" w:cs="Calibri"/>
                <w:sz w:val="20"/>
                <w:szCs w:val="20"/>
              </w:rPr>
              <w:t>Uzasadnienie</w:t>
            </w:r>
          </w:p>
        </w:tc>
      </w:tr>
      <w:tr w:rsidR="00146452" w:rsidRPr="00146452" w:rsidTr="00146452">
        <w:trPr>
          <w:trHeight w:val="32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46452" w:rsidRPr="00146452" w:rsidRDefault="00146452" w:rsidP="00805143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146452">
              <w:rPr>
                <w:rFonts w:ascii="Trebuchet MS" w:hAnsi="Trebuchet MS" w:cs="Calibri"/>
                <w:sz w:val="20"/>
                <w:szCs w:val="20"/>
              </w:rPr>
              <w:t>1.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46452" w:rsidRPr="00146452" w:rsidRDefault="00146452" w:rsidP="00805143">
            <w:pPr>
              <w:snapToGrid w:val="0"/>
              <w:rPr>
                <w:rFonts w:ascii="Trebuchet MS" w:hAnsi="Trebuchet MS" w:cs="Calibri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46452" w:rsidRPr="00146452" w:rsidRDefault="00146452" w:rsidP="00805143">
            <w:pPr>
              <w:snapToGrid w:val="0"/>
              <w:rPr>
                <w:rFonts w:ascii="Trebuchet MS" w:hAnsi="Trebuchet MS" w:cs="Calibri"/>
              </w:rPr>
            </w:pP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6452" w:rsidRPr="00146452" w:rsidRDefault="00146452" w:rsidP="00805143">
            <w:pPr>
              <w:snapToGrid w:val="0"/>
              <w:rPr>
                <w:rFonts w:ascii="Trebuchet MS" w:hAnsi="Trebuchet MS" w:cs="Calibri"/>
              </w:rPr>
            </w:pPr>
          </w:p>
        </w:tc>
      </w:tr>
      <w:tr w:rsidR="00146452" w:rsidRPr="00146452" w:rsidTr="00146452">
        <w:trPr>
          <w:trHeight w:val="324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46452" w:rsidRPr="00146452" w:rsidRDefault="00146452" w:rsidP="00805143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146452">
              <w:rPr>
                <w:rFonts w:ascii="Trebuchet MS" w:hAnsi="Trebuchet MS" w:cs="Calibri"/>
                <w:sz w:val="20"/>
                <w:szCs w:val="20"/>
              </w:rPr>
              <w:t>2.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46452" w:rsidRPr="00146452" w:rsidRDefault="00146452" w:rsidP="00805143">
            <w:pPr>
              <w:snapToGrid w:val="0"/>
              <w:rPr>
                <w:rFonts w:ascii="Trebuchet MS" w:hAnsi="Trebuchet MS" w:cs="Calibri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46452" w:rsidRPr="00146452" w:rsidRDefault="00146452" w:rsidP="00805143">
            <w:pPr>
              <w:snapToGrid w:val="0"/>
              <w:rPr>
                <w:rFonts w:ascii="Trebuchet MS" w:hAnsi="Trebuchet MS" w:cs="Calibri"/>
              </w:rPr>
            </w:pP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6452" w:rsidRPr="00146452" w:rsidRDefault="00146452" w:rsidP="00805143">
            <w:pPr>
              <w:snapToGrid w:val="0"/>
              <w:rPr>
                <w:rFonts w:ascii="Trebuchet MS" w:hAnsi="Trebuchet MS" w:cs="Calibri"/>
              </w:rPr>
            </w:pPr>
          </w:p>
        </w:tc>
      </w:tr>
      <w:tr w:rsidR="00146452" w:rsidRPr="00146452" w:rsidTr="00146452">
        <w:trPr>
          <w:trHeight w:val="311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46452" w:rsidRPr="00146452" w:rsidRDefault="00146452" w:rsidP="00805143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146452">
              <w:rPr>
                <w:rFonts w:ascii="Trebuchet MS" w:hAnsi="Trebuchet MS" w:cs="Calibri"/>
                <w:sz w:val="20"/>
                <w:szCs w:val="20"/>
              </w:rPr>
              <w:t>3.</w:t>
            </w:r>
          </w:p>
        </w:tc>
        <w:tc>
          <w:tcPr>
            <w:tcW w:w="3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46452" w:rsidRPr="00146452" w:rsidRDefault="00146452" w:rsidP="00805143">
            <w:pPr>
              <w:snapToGrid w:val="0"/>
              <w:rPr>
                <w:rFonts w:ascii="Trebuchet MS" w:hAnsi="Trebuchet MS" w:cs="Calibri"/>
              </w:rPr>
            </w:pPr>
          </w:p>
        </w:tc>
        <w:tc>
          <w:tcPr>
            <w:tcW w:w="3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146452" w:rsidRPr="00146452" w:rsidRDefault="00146452" w:rsidP="00805143">
            <w:pPr>
              <w:snapToGrid w:val="0"/>
              <w:rPr>
                <w:rFonts w:ascii="Trebuchet MS" w:hAnsi="Trebuchet MS" w:cs="Calibri"/>
              </w:rPr>
            </w:pPr>
          </w:p>
        </w:tc>
        <w:tc>
          <w:tcPr>
            <w:tcW w:w="3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46452" w:rsidRPr="00146452" w:rsidRDefault="00146452" w:rsidP="00805143">
            <w:pPr>
              <w:snapToGrid w:val="0"/>
              <w:rPr>
                <w:rFonts w:ascii="Trebuchet MS" w:hAnsi="Trebuchet MS" w:cs="Calibri"/>
              </w:rPr>
            </w:pPr>
          </w:p>
        </w:tc>
      </w:tr>
    </w:tbl>
    <w:p w:rsidR="00743E13" w:rsidRPr="00146452" w:rsidRDefault="00C62425">
      <w:pPr>
        <w:rPr>
          <w:rFonts w:ascii="Trebuchet MS" w:hAnsi="Trebuchet MS"/>
        </w:rPr>
      </w:pPr>
    </w:p>
    <w:sectPr w:rsidR="00743E13" w:rsidRPr="001464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425" w:rsidRDefault="00C62425" w:rsidP="00146452">
      <w:r>
        <w:separator/>
      </w:r>
    </w:p>
  </w:endnote>
  <w:endnote w:type="continuationSeparator" w:id="0">
    <w:p w:rsidR="00C62425" w:rsidRDefault="00C62425" w:rsidP="0014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60D" w:rsidRPr="00146452" w:rsidRDefault="00146452" w:rsidP="00A3760D">
    <w:pPr>
      <w:pStyle w:val="Stopka"/>
      <w:jc w:val="center"/>
      <w:rPr>
        <w:color w:val="FFC000"/>
      </w:rPr>
    </w:pPr>
    <w:r w:rsidRPr="00146452">
      <w:rPr>
        <w:color w:val="FFC000"/>
      </w:rPr>
      <w:t>_____________________________________________________________</w:t>
    </w:r>
  </w:p>
  <w:p w:rsidR="00A3760D" w:rsidRPr="00146452" w:rsidRDefault="00146452" w:rsidP="00A3760D">
    <w:pPr>
      <w:pStyle w:val="Stopka"/>
      <w:jc w:val="center"/>
      <w:rPr>
        <w:rFonts w:ascii="Trebuchet MS" w:hAnsi="Trebuchet MS"/>
        <w:sz w:val="16"/>
      </w:rPr>
    </w:pPr>
    <w:r w:rsidRPr="00146452">
      <w:rPr>
        <w:rFonts w:ascii="Trebuchet MS" w:hAnsi="Trebuchet MS"/>
        <w:sz w:val="16"/>
      </w:rPr>
      <w:t xml:space="preserve">Konsultacje projektu aktualizacji </w:t>
    </w:r>
    <w:r w:rsidRPr="00146452">
      <w:rPr>
        <w:rFonts w:ascii="Trebuchet MS" w:hAnsi="Trebuchet MS"/>
        <w:i/>
        <w:sz w:val="16"/>
      </w:rPr>
      <w:t>Strategii Rozwoju Miasta Ruda Śląska na lata 2014-2030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425" w:rsidRDefault="00C62425" w:rsidP="00146452">
      <w:r>
        <w:separator/>
      </w:r>
    </w:p>
  </w:footnote>
  <w:footnote w:type="continuationSeparator" w:id="0">
    <w:p w:rsidR="00C62425" w:rsidRDefault="00C62425" w:rsidP="00146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60D" w:rsidRPr="007B1E4D" w:rsidRDefault="0060780C" w:rsidP="007B1E4D">
    <w:pPr>
      <w:pStyle w:val="Nagwek"/>
      <w:rPr>
        <w:rFonts w:ascii="Trebuchet MS" w:hAnsi="Trebuchet MS"/>
        <w:color w:val="FFC000"/>
        <w:sz w:val="2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4809214</wp:posOffset>
          </wp:positionH>
          <wp:positionV relativeFrom="paragraph">
            <wp:posOffset>11458</wp:posOffset>
          </wp:positionV>
          <wp:extent cx="873125" cy="963295"/>
          <wp:effectExtent l="0" t="0" r="3175" b="8255"/>
          <wp:wrapTight wrapText="bothSides">
            <wp:wrapPolygon edited="0">
              <wp:start x="16023" y="0"/>
              <wp:lineTo x="0" y="4272"/>
              <wp:lineTo x="0" y="21358"/>
              <wp:lineTo x="6127" y="21358"/>
              <wp:lineTo x="19793" y="21358"/>
              <wp:lineTo x="21207" y="21358"/>
              <wp:lineTo x="21207" y="1281"/>
              <wp:lineTo x="20736" y="0"/>
              <wp:lineTo x="16023" y="0"/>
            </wp:wrapPolygon>
          </wp:wrapTight>
          <wp:docPr id="5" name="Obraz 5" descr="C:\Users\pholona\Desktop\aktualizacja_logo_na_material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holona\Desktop\aktualizacja_logo_na_material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96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452" w:rsidRPr="007B1E4D">
      <w:rPr>
        <w:rFonts w:ascii="Trebuchet MS" w:hAnsi="Trebuchet MS"/>
        <w:color w:val="FFC000"/>
        <w:sz w:val="2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Aktualizacja </w:t>
    </w:r>
    <w:r w:rsidR="00146452" w:rsidRPr="007B1E4D">
      <w:rPr>
        <w:rFonts w:ascii="Trebuchet MS" w:hAnsi="Trebuchet MS"/>
        <w:i/>
        <w:color w:val="FFC000"/>
        <w:sz w:val="2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Strategii Rozwoju Miasta Ruda Śląska na lata 2014-2030</w:t>
    </w:r>
  </w:p>
  <w:p w:rsidR="0016376A" w:rsidRPr="007B1E4D" w:rsidRDefault="00E871EA" w:rsidP="00146452">
    <w:pPr>
      <w:pStyle w:val="Nagwek"/>
      <w:jc w:val="center"/>
      <w:rPr>
        <w:rFonts w:ascii="Trebuchet MS" w:hAnsi="Trebuchet MS"/>
        <w:color w:val="808080" w:themeColor="background1" w:themeShade="80"/>
        <w:sz w:val="22"/>
        <w:szCs w:val="2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7B1E4D">
      <w:rPr>
        <w:rFonts w:ascii="Trebuchet MS" w:hAnsi="Trebuchet MS"/>
        <w:color w:val="808080" w:themeColor="background1" w:themeShade="80"/>
        <w:sz w:val="22"/>
        <w:szCs w:val="2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Formularz zgłaszania uwag</w:t>
    </w:r>
  </w:p>
  <w:p w:rsidR="00A3760D" w:rsidRDefault="00C624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A1622"/>
    <w:multiLevelType w:val="hybridMultilevel"/>
    <w:tmpl w:val="18107AA0"/>
    <w:lvl w:ilvl="0" w:tplc="6540C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52"/>
    <w:rsid w:val="000716B2"/>
    <w:rsid w:val="00146452"/>
    <w:rsid w:val="002800DC"/>
    <w:rsid w:val="0060780C"/>
    <w:rsid w:val="00621A64"/>
    <w:rsid w:val="007B1E4D"/>
    <w:rsid w:val="00C0217B"/>
    <w:rsid w:val="00C62425"/>
    <w:rsid w:val="00E871EA"/>
    <w:rsid w:val="00F31171"/>
    <w:rsid w:val="00F6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99786"/>
  <w15:chartTrackingRefBased/>
  <w15:docId w15:val="{09A1A0E6-7C06-40A1-9B5F-A1276E67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6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4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4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464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6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6B2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7B1E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Holona</dc:creator>
  <cp:keywords/>
  <dc:description/>
  <cp:lastModifiedBy>Piotr Holona</cp:lastModifiedBy>
  <cp:revision>6</cp:revision>
  <cp:lastPrinted>2018-04-18T11:54:00Z</cp:lastPrinted>
  <dcterms:created xsi:type="dcterms:W3CDTF">2018-04-18T11:14:00Z</dcterms:created>
  <dcterms:modified xsi:type="dcterms:W3CDTF">2018-04-26T11:33:00Z</dcterms:modified>
</cp:coreProperties>
</file>